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33DD" w14:textId="77777777" w:rsidR="00780947" w:rsidRDefault="00780947" w:rsidP="0078094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2969"/>
        <w:gridCol w:w="647"/>
        <w:gridCol w:w="896"/>
        <w:gridCol w:w="1100"/>
        <w:gridCol w:w="903"/>
        <w:gridCol w:w="1855"/>
      </w:tblGrid>
      <w:tr w:rsidR="00780947" w14:paraId="3CA9DD8E" w14:textId="77777777" w:rsidTr="00347861">
        <w:trPr>
          <w:trHeight w:val="804"/>
        </w:trPr>
        <w:tc>
          <w:tcPr>
            <w:tcW w:w="1385" w:type="dxa"/>
            <w:vAlign w:val="center"/>
          </w:tcPr>
          <w:p w14:paraId="1C175D8F" w14:textId="77777777" w:rsidR="00780947" w:rsidRDefault="00780947" w:rsidP="003478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69" w:type="dxa"/>
            <w:vAlign w:val="center"/>
          </w:tcPr>
          <w:p w14:paraId="476CFA3C" w14:textId="77777777" w:rsidR="00780947" w:rsidRDefault="00780947" w:rsidP="003478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647" w:type="dxa"/>
            <w:vAlign w:val="center"/>
          </w:tcPr>
          <w:p w14:paraId="3AC8ADFB" w14:textId="77777777" w:rsidR="00780947" w:rsidRDefault="00780947" w:rsidP="003478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96" w:type="dxa"/>
            <w:vAlign w:val="center"/>
          </w:tcPr>
          <w:p w14:paraId="3FC75C63" w14:textId="77777777" w:rsidR="00780947" w:rsidRDefault="00780947" w:rsidP="003478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00" w:type="dxa"/>
            <w:vAlign w:val="center"/>
          </w:tcPr>
          <w:p w14:paraId="5E301283" w14:textId="77777777" w:rsidR="00780947" w:rsidRDefault="00780947" w:rsidP="003478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903" w:type="dxa"/>
            <w:vAlign w:val="center"/>
          </w:tcPr>
          <w:p w14:paraId="75430F8B" w14:textId="77777777" w:rsidR="00780947" w:rsidRDefault="00780947" w:rsidP="003478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855" w:type="dxa"/>
            <w:vAlign w:val="center"/>
          </w:tcPr>
          <w:p w14:paraId="28B82D2D" w14:textId="77777777" w:rsidR="00780947" w:rsidRDefault="00780947" w:rsidP="003478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使用车间</w:t>
            </w:r>
          </w:p>
        </w:tc>
      </w:tr>
      <w:tr w:rsidR="00780947" w14:paraId="6415E312" w14:textId="77777777" w:rsidTr="00347861">
        <w:trPr>
          <w:trHeight w:val="1199"/>
        </w:trPr>
        <w:tc>
          <w:tcPr>
            <w:tcW w:w="1385" w:type="dxa"/>
            <w:vMerge w:val="restart"/>
            <w:vAlign w:val="center"/>
          </w:tcPr>
          <w:p w14:paraId="5BA571FE" w14:textId="77777777" w:rsidR="00780947" w:rsidRDefault="00780947" w:rsidP="00347861">
            <w:pPr>
              <w:rPr>
                <w:rFonts w:hint="eastAsia"/>
              </w:rPr>
            </w:pPr>
            <w:r>
              <w:rPr>
                <w:rFonts w:hint="eastAsia"/>
              </w:rPr>
              <w:t>压滤机</w:t>
            </w:r>
          </w:p>
        </w:tc>
        <w:tc>
          <w:tcPr>
            <w:tcW w:w="2969" w:type="dxa"/>
          </w:tcPr>
          <w:p w14:paraId="7512FC34" w14:textId="77777777" w:rsidR="00780947" w:rsidRDefault="00780947" w:rsidP="00347861">
            <w:pPr>
              <w:rPr>
                <w:rFonts w:hint="eastAsia"/>
              </w:rPr>
            </w:pPr>
            <w:r>
              <w:rPr>
                <w:rFonts w:hint="eastAsia"/>
              </w:rPr>
              <w:t>过滤面积</w:t>
            </w:r>
            <w:r>
              <w:rPr>
                <w:rFonts w:hint="eastAsia"/>
              </w:rPr>
              <w:t>100m</w:t>
            </w:r>
            <w:r>
              <w:rPr>
                <w:rFonts w:hint="eastAsia"/>
              </w:rPr>
              <w:t>²，带翻板骨架衬塑，程控自动，出</w:t>
            </w:r>
            <w:proofErr w:type="gramStart"/>
            <w:r>
              <w:rPr>
                <w:rFonts w:hint="eastAsia"/>
              </w:rPr>
              <w:t>液方式</w:t>
            </w:r>
            <w:proofErr w:type="gramEnd"/>
            <w:r>
              <w:rPr>
                <w:rFonts w:hint="eastAsia"/>
              </w:rPr>
              <w:t>为明流，滤板形式为厢式</w:t>
            </w:r>
          </w:p>
        </w:tc>
        <w:tc>
          <w:tcPr>
            <w:tcW w:w="647" w:type="dxa"/>
          </w:tcPr>
          <w:p w14:paraId="74625C69" w14:textId="77777777" w:rsidR="00780947" w:rsidRDefault="00780947" w:rsidP="00347861"/>
          <w:p w14:paraId="7C801C5B" w14:textId="77777777" w:rsidR="00780947" w:rsidRDefault="00780947" w:rsidP="0034786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9CCC4C5" w14:textId="77777777" w:rsidR="00780947" w:rsidRDefault="00780947" w:rsidP="00347861"/>
        </w:tc>
        <w:tc>
          <w:tcPr>
            <w:tcW w:w="896" w:type="dxa"/>
            <w:vAlign w:val="center"/>
          </w:tcPr>
          <w:p w14:paraId="1FA5A132" w14:textId="77777777" w:rsidR="00780947" w:rsidRDefault="00780947" w:rsidP="003478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100" w:type="dxa"/>
            <w:vAlign w:val="center"/>
          </w:tcPr>
          <w:p w14:paraId="3025B6A9" w14:textId="77777777" w:rsidR="00780947" w:rsidRDefault="00780947" w:rsidP="00347861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14:paraId="31DD2D6A" w14:textId="77777777" w:rsidR="00780947" w:rsidRDefault="00780947" w:rsidP="00347861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0D2401F2" w14:textId="77777777" w:rsidR="00780947" w:rsidRDefault="00780947" w:rsidP="00347861">
            <w:pPr>
              <w:jc w:val="center"/>
            </w:pPr>
            <w:proofErr w:type="gramStart"/>
            <w:r>
              <w:rPr>
                <w:rFonts w:hint="eastAsia"/>
              </w:rPr>
              <w:t>锌</w:t>
            </w:r>
            <w:proofErr w:type="gramEnd"/>
            <w:r>
              <w:rPr>
                <w:rFonts w:hint="eastAsia"/>
              </w:rPr>
              <w:t>电解</w:t>
            </w:r>
          </w:p>
          <w:p w14:paraId="396B4A80" w14:textId="77777777" w:rsidR="00780947" w:rsidRDefault="00780947" w:rsidP="00347861">
            <w:pPr>
              <w:jc w:val="center"/>
              <w:rPr>
                <w:rFonts w:hint="eastAsia"/>
              </w:rPr>
            </w:pPr>
          </w:p>
        </w:tc>
      </w:tr>
      <w:tr w:rsidR="00780947" w14:paraId="2BA9EF31" w14:textId="77777777" w:rsidTr="00347861">
        <w:trPr>
          <w:trHeight w:val="1199"/>
        </w:trPr>
        <w:tc>
          <w:tcPr>
            <w:tcW w:w="1385" w:type="dxa"/>
            <w:vMerge/>
            <w:vAlign w:val="center"/>
          </w:tcPr>
          <w:p w14:paraId="36B509D3" w14:textId="77777777" w:rsidR="00780947" w:rsidRDefault="00780947" w:rsidP="00347861">
            <w:pPr>
              <w:rPr>
                <w:rFonts w:hint="eastAsia"/>
              </w:rPr>
            </w:pPr>
          </w:p>
        </w:tc>
        <w:tc>
          <w:tcPr>
            <w:tcW w:w="2969" w:type="dxa"/>
          </w:tcPr>
          <w:p w14:paraId="5A46A6C9" w14:textId="77777777" w:rsidR="00780947" w:rsidRDefault="00780947" w:rsidP="00347861">
            <w:pPr>
              <w:rPr>
                <w:rFonts w:hint="eastAsia"/>
              </w:rPr>
            </w:pPr>
            <w:r>
              <w:rPr>
                <w:rFonts w:hint="eastAsia"/>
              </w:rPr>
              <w:t>过滤面积</w:t>
            </w:r>
            <w:r>
              <w:rPr>
                <w:rFonts w:hint="eastAsia"/>
              </w:rPr>
              <w:t>200m</w:t>
            </w:r>
            <w:r>
              <w:rPr>
                <w:rFonts w:hint="eastAsia"/>
              </w:rPr>
              <w:t>²，带翻板骨架</w:t>
            </w:r>
            <w:proofErr w:type="gramStart"/>
            <w:r>
              <w:rPr>
                <w:rFonts w:hint="eastAsia"/>
              </w:rPr>
              <w:t>衬</w:t>
            </w:r>
            <w:proofErr w:type="gramEnd"/>
            <w:r>
              <w:rPr>
                <w:rFonts w:hint="eastAsia"/>
              </w:rPr>
              <w:t>玻璃钢，程控自动，出</w:t>
            </w:r>
            <w:proofErr w:type="gramStart"/>
            <w:r>
              <w:rPr>
                <w:rFonts w:hint="eastAsia"/>
              </w:rPr>
              <w:t>液方式</w:t>
            </w:r>
            <w:proofErr w:type="gramEnd"/>
            <w:r>
              <w:rPr>
                <w:rFonts w:hint="eastAsia"/>
              </w:rPr>
              <w:t>为明流，滤板形式为厢式</w:t>
            </w:r>
          </w:p>
        </w:tc>
        <w:tc>
          <w:tcPr>
            <w:tcW w:w="647" w:type="dxa"/>
          </w:tcPr>
          <w:p w14:paraId="637963A1" w14:textId="77777777" w:rsidR="00780947" w:rsidRDefault="00780947" w:rsidP="00347861"/>
          <w:p w14:paraId="42F005EF" w14:textId="77777777" w:rsidR="00780947" w:rsidRDefault="00780947" w:rsidP="0034786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96" w:type="dxa"/>
            <w:vAlign w:val="center"/>
          </w:tcPr>
          <w:p w14:paraId="0D2071A0" w14:textId="77777777" w:rsidR="00780947" w:rsidRDefault="00780947" w:rsidP="003478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100" w:type="dxa"/>
            <w:vAlign w:val="center"/>
          </w:tcPr>
          <w:p w14:paraId="30B3CBC3" w14:textId="77777777" w:rsidR="00780947" w:rsidRDefault="00780947" w:rsidP="00347861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14:paraId="7C9CBA00" w14:textId="77777777" w:rsidR="00780947" w:rsidRDefault="00780947" w:rsidP="00347861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Merge/>
            <w:vAlign w:val="center"/>
          </w:tcPr>
          <w:p w14:paraId="23987AC0" w14:textId="77777777" w:rsidR="00780947" w:rsidRDefault="00780947" w:rsidP="00347861">
            <w:pPr>
              <w:jc w:val="center"/>
              <w:rPr>
                <w:rFonts w:hint="eastAsia"/>
              </w:rPr>
            </w:pPr>
          </w:p>
        </w:tc>
      </w:tr>
      <w:tr w:rsidR="00780947" w14:paraId="7F7B7AED" w14:textId="77777777" w:rsidTr="00347861">
        <w:trPr>
          <w:trHeight w:val="705"/>
        </w:trPr>
        <w:tc>
          <w:tcPr>
            <w:tcW w:w="9755" w:type="dxa"/>
            <w:gridSpan w:val="7"/>
            <w:vAlign w:val="center"/>
          </w:tcPr>
          <w:p w14:paraId="314A03AB" w14:textId="77777777" w:rsidR="00780947" w:rsidRDefault="00780947" w:rsidP="00347861">
            <w:pPr>
              <w:rPr>
                <w:rFonts w:hint="eastAsia"/>
              </w:rPr>
            </w:pPr>
            <w:r>
              <w:rPr>
                <w:rFonts w:hint="eastAsia"/>
              </w:rPr>
              <w:t>金额大写：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（￥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元）</w:t>
            </w:r>
          </w:p>
        </w:tc>
      </w:tr>
    </w:tbl>
    <w:p w14:paraId="3F27E510" w14:textId="77777777" w:rsidR="00780947" w:rsidRDefault="00780947" w:rsidP="00780947">
      <w:pPr>
        <w:rPr>
          <w:rFonts w:hint="eastAsia"/>
        </w:rPr>
      </w:pPr>
      <w:r>
        <w:rPr>
          <w:rFonts w:hint="eastAsia"/>
        </w:rPr>
        <w:t>注：（</w:t>
      </w:r>
      <w:r>
        <w:rPr>
          <w:rFonts w:hint="eastAsia"/>
        </w:rPr>
        <w:t>1</w:t>
      </w:r>
      <w:r>
        <w:rPr>
          <w:rFonts w:hint="eastAsia"/>
        </w:rPr>
        <w:t>）要求</w:t>
      </w:r>
      <w:proofErr w:type="gramStart"/>
      <w:r>
        <w:rPr>
          <w:rFonts w:hint="eastAsia"/>
        </w:rPr>
        <w:t>报价里</w:t>
      </w:r>
      <w:proofErr w:type="gramEnd"/>
      <w:r>
        <w:rPr>
          <w:rFonts w:hint="eastAsia"/>
        </w:rPr>
        <w:t>包含</w:t>
      </w:r>
      <w:r>
        <w:rPr>
          <w:rFonts w:hint="eastAsia"/>
        </w:rPr>
        <w:t>13%</w:t>
      </w:r>
      <w:r>
        <w:rPr>
          <w:rFonts w:hint="eastAsia"/>
        </w:rPr>
        <w:t>增值税专用发票及运费。</w:t>
      </w:r>
    </w:p>
    <w:p w14:paraId="788B602A" w14:textId="77777777" w:rsidR="00780947" w:rsidRDefault="00780947" w:rsidP="00780947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）工期要求：越快越好。</w:t>
      </w:r>
    </w:p>
    <w:p w14:paraId="6807D1E5" w14:textId="77777777" w:rsidR="00341B74" w:rsidRPr="00780947" w:rsidRDefault="00BB43B4"/>
    <w:sectPr w:rsidR="00341B74" w:rsidRPr="00780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A946" w14:textId="77777777" w:rsidR="00BB43B4" w:rsidRDefault="00BB43B4" w:rsidP="00780947">
      <w:r>
        <w:separator/>
      </w:r>
    </w:p>
  </w:endnote>
  <w:endnote w:type="continuationSeparator" w:id="0">
    <w:p w14:paraId="708AB3F6" w14:textId="77777777" w:rsidR="00BB43B4" w:rsidRDefault="00BB43B4" w:rsidP="0078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0877" w14:textId="77777777" w:rsidR="00BB43B4" w:rsidRDefault="00BB43B4" w:rsidP="00780947">
      <w:r>
        <w:separator/>
      </w:r>
    </w:p>
  </w:footnote>
  <w:footnote w:type="continuationSeparator" w:id="0">
    <w:p w14:paraId="04736B93" w14:textId="77777777" w:rsidR="00BB43B4" w:rsidRDefault="00BB43B4" w:rsidP="00780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57"/>
    <w:rsid w:val="000C6157"/>
    <w:rsid w:val="0032479B"/>
    <w:rsid w:val="004214CB"/>
    <w:rsid w:val="00780947"/>
    <w:rsid w:val="00BB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154BAF-0156-4FF7-8B5D-2D63E824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9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9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9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2021-06-15T09:39:00Z</dcterms:created>
  <dcterms:modified xsi:type="dcterms:W3CDTF">2021-06-15T09:39:00Z</dcterms:modified>
</cp:coreProperties>
</file>