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A8FF3" w14:textId="77777777" w:rsidR="000F4FAD" w:rsidRDefault="000F4FAD" w:rsidP="000F4FAD">
      <w:pPr>
        <w:spacing w:afterLines="100" w:after="312"/>
        <w:rPr>
          <w:rFonts w:asciiTheme="minorEastAsia" w:hAnsiTheme="minorEastAsia" w:cstheme="minorEastAsia"/>
          <w:sz w:val="32"/>
          <w:szCs w:val="32"/>
        </w:rPr>
      </w:pPr>
      <w:r>
        <w:rPr>
          <w:rFonts w:asciiTheme="minorEastAsia" w:hAnsiTheme="minorEastAsia" w:cstheme="minorEastAsia" w:hint="eastAsia"/>
          <w:sz w:val="32"/>
          <w:szCs w:val="32"/>
        </w:rPr>
        <w:t>附件一：报价清单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7"/>
        <w:gridCol w:w="3632"/>
        <w:gridCol w:w="1275"/>
        <w:gridCol w:w="1276"/>
        <w:gridCol w:w="1195"/>
      </w:tblGrid>
      <w:tr w:rsidR="000F4FAD" w14:paraId="6A5E3AAA" w14:textId="77777777" w:rsidTr="000F4FAD">
        <w:trPr>
          <w:trHeight w:val="463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2057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报价单位</w:t>
            </w:r>
          </w:p>
        </w:tc>
        <w:tc>
          <w:tcPr>
            <w:tcW w:w="7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72E2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  <w:tr w:rsidR="000F4FAD" w14:paraId="0E0E9C52" w14:textId="77777777" w:rsidTr="000F4FAD">
        <w:trPr>
          <w:trHeight w:val="468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818C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A005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9038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9B39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  <w:tr w:rsidR="000F4FAD" w14:paraId="49BFA109" w14:textId="77777777" w:rsidTr="000F4FAD">
        <w:trPr>
          <w:trHeight w:val="447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BB9F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名称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A7B0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规格型号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FE7B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数量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6B9B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单价（元）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F89F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备注</w:t>
            </w:r>
          </w:p>
        </w:tc>
      </w:tr>
      <w:tr w:rsidR="000F4FAD" w14:paraId="718E28E8" w14:textId="77777777" w:rsidTr="000F4FAD">
        <w:trPr>
          <w:trHeight w:val="429"/>
          <w:jc w:val="center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B5BA" w14:textId="77777777" w:rsidR="000F4FAD" w:rsidRDefault="000F4FAD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hint="eastAsia"/>
                <w:sz w:val="24"/>
              </w:rPr>
              <w:t>多通道直读光谱仪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58A26" w14:textId="77777777" w:rsidR="000F4FAD" w:rsidRDefault="000F4FAD">
            <w:pPr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技术文件要求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84A8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1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0B5B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F723B" w14:textId="77777777" w:rsidR="000F4FAD" w:rsidRDefault="000F4FAD">
            <w:pPr>
              <w:jc w:val="center"/>
              <w:rPr>
                <w:rFonts w:ascii="宋体" w:hAnsi="宋体" w:hint="eastAsia"/>
                <w:kern w:val="0"/>
                <w:sz w:val="24"/>
                <w:szCs w:val="20"/>
              </w:rPr>
            </w:pPr>
          </w:p>
        </w:tc>
      </w:tr>
    </w:tbl>
    <w:p w14:paraId="75C44690" w14:textId="77777777" w:rsidR="000F4FAD" w:rsidRDefault="000F4FAD" w:rsidP="000F4FAD">
      <w:pPr>
        <w:rPr>
          <w:rFonts w:asciiTheme="minorEastAsia" w:hAnsiTheme="minorEastAsia" w:cstheme="minorEastAsia" w:hint="eastAsia"/>
          <w:sz w:val="28"/>
          <w:szCs w:val="28"/>
        </w:rPr>
      </w:pPr>
    </w:p>
    <w:p w14:paraId="05D3ECF0" w14:textId="77777777" w:rsidR="000F4FAD" w:rsidRDefault="000F4FAD" w:rsidP="000F4FAD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备注：</w:t>
      </w:r>
    </w:p>
    <w:p w14:paraId="2E3578F2" w14:textId="77777777" w:rsidR="000F4FAD" w:rsidRDefault="000F4FAD" w:rsidP="000F4FAD">
      <w:pPr>
        <w:numPr>
          <w:ilvl w:val="0"/>
          <w:numId w:val="1"/>
        </w:num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质保期：12个月。</w:t>
      </w:r>
    </w:p>
    <w:p w14:paraId="546DB9E0" w14:textId="77777777" w:rsidR="000F4FAD" w:rsidRDefault="000F4FAD" w:rsidP="000F4FAD">
      <w:pPr>
        <w:numPr>
          <w:ilvl w:val="0"/>
          <w:numId w:val="1"/>
        </w:num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进口设备，提供报关单。</w:t>
      </w:r>
    </w:p>
    <w:p w14:paraId="108097AD" w14:textId="77777777" w:rsidR="000F4FAD" w:rsidRDefault="000F4FAD" w:rsidP="000F4FAD">
      <w:pPr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3、报价里应包含13%增值税发票及到厂运费，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标明工期。</w:t>
      </w:r>
    </w:p>
    <w:p w14:paraId="30477E66" w14:textId="77777777" w:rsidR="000F4FAD" w:rsidRDefault="000F4FAD" w:rsidP="000F4FAD">
      <w:pPr>
        <w:rPr>
          <w:rFonts w:hint="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4、</w:t>
      </w:r>
      <w:r>
        <w:rPr>
          <w:rFonts w:hint="eastAsia"/>
          <w:b/>
          <w:bCs/>
          <w:sz w:val="28"/>
          <w:szCs w:val="28"/>
        </w:rPr>
        <w:t>付款方式为银行电子承兑（半年期）</w:t>
      </w:r>
    </w:p>
    <w:p w14:paraId="41C8CB86" w14:textId="77777777" w:rsidR="000F4FAD" w:rsidRDefault="000F4FAD" w:rsidP="000F4FAD">
      <w:pPr>
        <w:widowControl/>
        <w:jc w:val="left"/>
        <w:rPr>
          <w:b/>
          <w:bCs/>
          <w:sz w:val="28"/>
          <w:szCs w:val="28"/>
        </w:rPr>
        <w:sectPr w:rsidR="000F4FAD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21A3EAB" w14:textId="77777777" w:rsidR="00341B74" w:rsidRDefault="000F4FAD"/>
    <w:sectPr w:rsidR="00341B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33D971"/>
    <w:multiLevelType w:val="singleLevel"/>
    <w:tmpl w:val="BC33D97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7C"/>
    <w:rsid w:val="000F4FAD"/>
    <w:rsid w:val="0032479B"/>
    <w:rsid w:val="004214CB"/>
    <w:rsid w:val="00E2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76764-74DA-4FB9-B475-9C904E96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F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6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州</dc:creator>
  <cp:keywords/>
  <dc:description/>
  <cp:lastModifiedBy>刘 州</cp:lastModifiedBy>
  <cp:revision>2</cp:revision>
  <dcterms:created xsi:type="dcterms:W3CDTF">2021-07-23T07:01:00Z</dcterms:created>
  <dcterms:modified xsi:type="dcterms:W3CDTF">2021-07-23T07:01:00Z</dcterms:modified>
</cp:coreProperties>
</file>