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132A" w14:textId="77777777" w:rsidR="00F14F1D" w:rsidRDefault="00F14F1D" w:rsidP="00F14F1D">
      <w:pPr>
        <w:pStyle w:val="a7"/>
        <w:numPr>
          <w:ilvl w:val="0"/>
          <w:numId w:val="1"/>
        </w:numPr>
        <w:spacing w:line="480" w:lineRule="exact"/>
        <w:ind w:rightChars="323" w:right="678"/>
        <w:rPr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报价</w:t>
      </w:r>
      <w:r>
        <w:rPr>
          <w:rFonts w:ascii="Arial" w:hAnsi="Arial" w:cs="Arial"/>
          <w:sz w:val="24"/>
          <w:szCs w:val="24"/>
        </w:rPr>
        <w:t>清单：</w:t>
      </w:r>
      <w:r>
        <w:rPr>
          <w:rFonts w:ascii="Arial" w:hAnsi="Arial" w:cs="Arial" w:hint="eastAsia"/>
          <w:sz w:val="24"/>
          <w:szCs w:val="24"/>
        </w:rPr>
        <w:t>本项目包工包料。单价里包含但不限于人工费、材料费、机械费、辅材费、税费、保险、安全措施费、工具、</w:t>
      </w:r>
      <w:proofErr w:type="gramStart"/>
      <w:r>
        <w:rPr>
          <w:rFonts w:ascii="Arial" w:hAnsi="Arial" w:cs="Arial" w:hint="eastAsia"/>
          <w:sz w:val="24"/>
          <w:szCs w:val="24"/>
        </w:rPr>
        <w:t>耗材费</w:t>
      </w:r>
      <w:proofErr w:type="gramEnd"/>
      <w:r>
        <w:rPr>
          <w:rFonts w:ascii="Arial" w:hAnsi="Arial" w:cs="Arial" w:hint="eastAsia"/>
          <w:sz w:val="24"/>
          <w:szCs w:val="24"/>
        </w:rPr>
        <w:t>等</w:t>
      </w:r>
      <w:r>
        <w:rPr>
          <w:rFonts w:ascii="Arial" w:hAnsi="Arial" w:cs="Arial"/>
          <w:sz w:val="24"/>
          <w:szCs w:val="24"/>
        </w:rPr>
        <w:t>。</w:t>
      </w:r>
    </w:p>
    <w:tbl>
      <w:tblPr>
        <w:tblW w:w="8342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533"/>
        <w:gridCol w:w="1392"/>
        <w:gridCol w:w="4484"/>
        <w:gridCol w:w="1933"/>
      </w:tblGrid>
      <w:tr w:rsidR="00F14F1D" w14:paraId="611CF63C" w14:textId="77777777" w:rsidTr="004645C8">
        <w:trPr>
          <w:trHeight w:val="4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F1CD" w14:textId="77777777" w:rsidR="00F14F1D" w:rsidRDefault="00F14F1D" w:rsidP="004645C8">
            <w:pPr>
              <w:pStyle w:val="a7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FA27" w14:textId="77777777" w:rsidR="00F14F1D" w:rsidRDefault="00F14F1D" w:rsidP="004645C8">
            <w:pPr>
              <w:pStyle w:val="a7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/>
                <w:szCs w:val="21"/>
              </w:rPr>
              <w:t>标的名称</w:t>
            </w: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68E2" w14:textId="77777777" w:rsidR="00F14F1D" w:rsidRDefault="00F14F1D" w:rsidP="004645C8">
            <w:pPr>
              <w:pStyle w:val="a7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求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B8137" w14:textId="77777777" w:rsidR="00F14F1D" w:rsidRDefault="00F14F1D" w:rsidP="004645C8">
            <w:pPr>
              <w:pStyle w:val="a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</w:p>
          <w:p w14:paraId="58F8F006" w14:textId="77777777" w:rsidR="00F14F1D" w:rsidRDefault="00F14F1D" w:rsidP="004645C8">
            <w:pPr>
              <w:pStyle w:val="a7"/>
              <w:jc w:val="center"/>
              <w:rPr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元</w:t>
            </w:r>
            <w:r>
              <w:rPr>
                <w:rFonts w:ascii="Arial" w:hAnsi="Arial" w:hint="eastAsia"/>
                <w:szCs w:val="21"/>
              </w:rPr>
              <w:t>/m2</w:t>
            </w:r>
          </w:p>
        </w:tc>
      </w:tr>
      <w:tr w:rsidR="00F14F1D" w14:paraId="66F78704" w14:textId="77777777" w:rsidTr="004645C8">
        <w:trPr>
          <w:trHeight w:val="4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56C1" w14:textId="77777777" w:rsidR="00F14F1D" w:rsidRDefault="00F14F1D" w:rsidP="004645C8">
            <w:pPr>
              <w:pStyle w:val="a7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06B9" w14:textId="77777777" w:rsidR="00F14F1D" w:rsidRDefault="00F14F1D" w:rsidP="004645C8">
            <w:pPr>
              <w:pStyle w:val="a7"/>
              <w:jc w:val="center"/>
              <w:rPr>
                <w:rFonts w:ascii="Arial" w:hAnsi="Arial"/>
                <w:szCs w:val="21"/>
              </w:rPr>
            </w:pPr>
            <w:r>
              <w:rPr>
                <w:rFonts w:ascii="Tahoma" w:hAnsi="Tahoma" w:cs="Tahoma" w:hint="eastAsia"/>
                <w:color w:val="333333"/>
                <w:szCs w:val="21"/>
                <w:shd w:val="clear" w:color="auto" w:fill="FFFFFF"/>
              </w:rPr>
              <w:t>油漆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ED486" w14:textId="77777777" w:rsidR="00F14F1D" w:rsidRDefault="00F14F1D" w:rsidP="004645C8">
            <w:pPr>
              <w:pStyle w:val="a7"/>
              <w:jc w:val="left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油漆品牌限定为佐</w:t>
            </w:r>
            <w:proofErr w:type="gramStart"/>
            <w:r>
              <w:rPr>
                <w:rFonts w:ascii="Arial" w:hAnsi="Arial" w:hint="eastAsia"/>
                <w:szCs w:val="21"/>
              </w:rPr>
              <w:t>敦</w:t>
            </w:r>
            <w:proofErr w:type="gramEnd"/>
            <w:r>
              <w:rPr>
                <w:rFonts w:ascii="Arial" w:hAnsi="Arial" w:hint="eastAsia"/>
                <w:szCs w:val="21"/>
              </w:rPr>
              <w:t>牌环氧油漆，手工除锈，环氧富锌底漆一遍，</w:t>
            </w:r>
            <w:proofErr w:type="gramStart"/>
            <w:r>
              <w:rPr>
                <w:rFonts w:ascii="Arial" w:hAnsi="Arial" w:hint="eastAsia"/>
                <w:szCs w:val="21"/>
              </w:rPr>
              <w:t>环氧云铁</w:t>
            </w:r>
            <w:proofErr w:type="gramEnd"/>
            <w:r>
              <w:rPr>
                <w:rFonts w:ascii="Arial" w:hAnsi="Arial" w:hint="eastAsia"/>
                <w:szCs w:val="21"/>
              </w:rPr>
              <w:t>中间漆一遍，丙烯酸面漆一遍。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1968" w14:textId="77777777" w:rsidR="00F14F1D" w:rsidRDefault="00F14F1D" w:rsidP="004645C8">
            <w:pPr>
              <w:pStyle w:val="a7"/>
              <w:jc w:val="center"/>
              <w:rPr>
                <w:rFonts w:ascii="Arial" w:hAnsi="Arial"/>
                <w:szCs w:val="21"/>
              </w:rPr>
            </w:pPr>
          </w:p>
        </w:tc>
      </w:tr>
      <w:tr w:rsidR="00F14F1D" w14:paraId="05C0DD37" w14:textId="77777777" w:rsidTr="004645C8">
        <w:trPr>
          <w:trHeight w:val="4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3954C" w14:textId="77777777" w:rsidR="00F14F1D" w:rsidRDefault="00F14F1D" w:rsidP="004645C8">
            <w:pPr>
              <w:pStyle w:val="a7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4D37" w14:textId="77777777" w:rsidR="00F14F1D" w:rsidRDefault="00F14F1D" w:rsidP="004645C8">
            <w:pPr>
              <w:pStyle w:val="a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铁锈固化剂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61131" w14:textId="77777777" w:rsidR="00F14F1D" w:rsidRDefault="00F14F1D" w:rsidP="004645C8">
            <w:pPr>
              <w:pStyle w:val="a7"/>
              <w:jc w:val="left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用于腐蚀严重的地方，铁锈不好去除的地方，如电锌和制酸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E7950" w14:textId="77777777" w:rsidR="00F14F1D" w:rsidRDefault="00F14F1D" w:rsidP="004645C8">
            <w:pPr>
              <w:pStyle w:val="a7"/>
              <w:jc w:val="center"/>
              <w:rPr>
                <w:rFonts w:ascii="Arial" w:hAnsi="Arial"/>
                <w:szCs w:val="21"/>
              </w:rPr>
            </w:pPr>
          </w:p>
        </w:tc>
      </w:tr>
      <w:tr w:rsidR="00F14F1D" w14:paraId="58DEBD66" w14:textId="77777777" w:rsidTr="004645C8">
        <w:trPr>
          <w:trHeight w:val="4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330B7" w14:textId="77777777" w:rsidR="00F14F1D" w:rsidRDefault="00F14F1D" w:rsidP="004645C8">
            <w:pPr>
              <w:pStyle w:val="a7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0BCFD" w14:textId="77777777" w:rsidR="00F14F1D" w:rsidRDefault="00F14F1D" w:rsidP="004645C8">
            <w:pPr>
              <w:pStyle w:val="a7"/>
              <w:jc w:val="center"/>
              <w:rPr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合</w:t>
            </w:r>
            <w:r>
              <w:rPr>
                <w:rFonts w:ascii="Arial" w:hAnsi="Arial" w:hint="eastAsia"/>
                <w:szCs w:val="21"/>
              </w:rPr>
              <w:t xml:space="preserve">    </w:t>
            </w:r>
            <w:r>
              <w:rPr>
                <w:rFonts w:ascii="Arial" w:hAnsi="Arial" w:hint="eastAsia"/>
                <w:szCs w:val="21"/>
              </w:rPr>
              <w:t>计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F0DF3" w14:textId="77777777" w:rsidR="00F14F1D" w:rsidRDefault="00F14F1D" w:rsidP="004645C8">
            <w:pPr>
              <w:pStyle w:val="a7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大写：</w:t>
            </w:r>
            <w:r>
              <w:rPr>
                <w:rFonts w:ascii="Arial" w:hAnsi="Arial" w:hint="eastAsia"/>
                <w:szCs w:val="21"/>
              </w:rPr>
              <w:t>XXX</w:t>
            </w:r>
            <w:r>
              <w:rPr>
                <w:rFonts w:ascii="Arial" w:hAnsi="Arial" w:hint="eastAsia"/>
                <w:szCs w:val="21"/>
              </w:rPr>
              <w:t>圆整，含增值税</w:t>
            </w:r>
            <w:r>
              <w:rPr>
                <w:rFonts w:ascii="Arial" w:hAnsi="Arial" w:hint="eastAsia"/>
                <w:szCs w:val="21"/>
              </w:rPr>
              <w:t>9%</w:t>
            </w:r>
            <w:r>
              <w:rPr>
                <w:rFonts w:ascii="Arial" w:hAnsi="Arial" w:hint="eastAsia"/>
                <w:szCs w:val="21"/>
              </w:rPr>
              <w:t>，专用发票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70D86" w14:textId="77777777" w:rsidR="00F14F1D" w:rsidRDefault="00F14F1D" w:rsidP="004645C8">
            <w:pPr>
              <w:pStyle w:val="a7"/>
              <w:jc w:val="center"/>
              <w:rPr>
                <w:rFonts w:ascii="Arial" w:hAnsi="Arial"/>
                <w:szCs w:val="21"/>
              </w:rPr>
            </w:pPr>
          </w:p>
        </w:tc>
      </w:tr>
    </w:tbl>
    <w:p w14:paraId="7414C54C" w14:textId="77777777" w:rsidR="00F14F1D" w:rsidRDefault="00F14F1D" w:rsidP="00F14F1D"/>
    <w:p w14:paraId="5BE1ED3E" w14:textId="77777777" w:rsidR="00F14F1D" w:rsidRDefault="00F14F1D" w:rsidP="00F14F1D">
      <w:r>
        <w:rPr>
          <w:rFonts w:hint="eastAsia"/>
        </w:rPr>
        <w:t>单位名称（盖章）：                                  联系人及电话：</w:t>
      </w:r>
    </w:p>
    <w:p w14:paraId="05574E73" w14:textId="77777777" w:rsidR="00F14F1D" w:rsidRDefault="00F14F1D" w:rsidP="00F14F1D">
      <w:r>
        <w:rPr>
          <w:rFonts w:hint="eastAsia"/>
        </w:rPr>
        <w:t>日期：2022年3月   日</w:t>
      </w:r>
    </w:p>
    <w:p w14:paraId="01694CFA" w14:textId="77777777" w:rsidR="00F14F1D" w:rsidRDefault="00F14F1D" w:rsidP="00F14F1D">
      <w:pPr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说明：</w:t>
      </w:r>
    </w:p>
    <w:p w14:paraId="3FBAB2F7" w14:textId="77777777" w:rsidR="00F14F1D" w:rsidRDefault="00F14F1D" w:rsidP="00F14F1D">
      <w:pPr>
        <w:numPr>
          <w:ilvl w:val="0"/>
          <w:numId w:val="2"/>
        </w:numPr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本项目没有预付款，分车间付款，完工验收合格后付结算款的90%，质保金10%，壹年后验收无问题无息付清余款。</w:t>
      </w:r>
    </w:p>
    <w:p w14:paraId="787084A5" w14:textId="77777777" w:rsidR="00F14F1D" w:rsidRDefault="00F14F1D" w:rsidP="00F14F1D">
      <w:pPr>
        <w:numPr>
          <w:ilvl w:val="0"/>
          <w:numId w:val="2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报价含税9%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增值税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，如是其它税率请注明。</w:t>
      </w:r>
    </w:p>
    <w:p w14:paraId="0F9DAE39" w14:textId="77777777" w:rsidR="00F14F1D" w:rsidRDefault="00F14F1D" w:rsidP="00F14F1D">
      <w:pPr>
        <w:numPr>
          <w:ilvl w:val="0"/>
          <w:numId w:val="2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高空需持证上岗，不得聘用中高风险疫情地区人员，不得聘用60岁以上施工人员。</w:t>
      </w:r>
    </w:p>
    <w:p w14:paraId="1D7E7420" w14:textId="77777777" w:rsidR="00341B74" w:rsidRPr="00F14F1D" w:rsidRDefault="00C54004" w:rsidP="00F14F1D"/>
    <w:sectPr w:rsidR="00341B74" w:rsidRPr="00F14F1D">
      <w:pgSz w:w="11906" w:h="16838"/>
      <w:pgMar w:top="1440" w:right="12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FF04" w14:textId="77777777" w:rsidR="00C54004" w:rsidRDefault="00C54004" w:rsidP="00F14F1D">
      <w:r>
        <w:separator/>
      </w:r>
    </w:p>
  </w:endnote>
  <w:endnote w:type="continuationSeparator" w:id="0">
    <w:p w14:paraId="08A84D2E" w14:textId="77777777" w:rsidR="00C54004" w:rsidRDefault="00C54004" w:rsidP="00F1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8E5E" w14:textId="77777777" w:rsidR="00C54004" w:rsidRDefault="00C54004" w:rsidP="00F14F1D">
      <w:r>
        <w:separator/>
      </w:r>
    </w:p>
  </w:footnote>
  <w:footnote w:type="continuationSeparator" w:id="0">
    <w:p w14:paraId="65B52137" w14:textId="77777777" w:rsidR="00C54004" w:rsidRDefault="00C54004" w:rsidP="00F14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764ED"/>
    <w:multiLevelType w:val="multilevel"/>
    <w:tmpl w:val="1B7764ED"/>
    <w:lvl w:ilvl="0">
      <w:start w:val="1"/>
      <w:numFmt w:val="chineseCountingThousand"/>
      <w:lvlText w:val="%1、"/>
      <w:lvlJc w:val="left"/>
      <w:pPr>
        <w:ind w:left="420" w:hanging="42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662123"/>
    <w:multiLevelType w:val="singleLevel"/>
    <w:tmpl w:val="6C66212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06"/>
    <w:rsid w:val="0032479B"/>
    <w:rsid w:val="00391B06"/>
    <w:rsid w:val="004214CB"/>
    <w:rsid w:val="00C54004"/>
    <w:rsid w:val="00F1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3422CB7-26E0-44F1-B641-B5B25D54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F1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4F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4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4F1D"/>
    <w:rPr>
      <w:sz w:val="18"/>
      <w:szCs w:val="18"/>
    </w:rPr>
  </w:style>
  <w:style w:type="paragraph" w:styleId="a7">
    <w:name w:val="No Spacing"/>
    <w:uiPriority w:val="1"/>
    <w:qFormat/>
    <w:rsid w:val="00F14F1D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2022-03-14T03:26:00Z</dcterms:created>
  <dcterms:modified xsi:type="dcterms:W3CDTF">2022-03-14T03:26:00Z</dcterms:modified>
</cp:coreProperties>
</file>